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513" w:rsidRPr="00A07785" w:rsidRDefault="00125513" w:rsidP="00125513">
      <w:pPr>
        <w:jc w:val="center"/>
        <w:rPr>
          <w:rFonts w:hint="eastAsia"/>
          <w:b/>
          <w:szCs w:val="21"/>
        </w:rPr>
      </w:pPr>
      <w:r w:rsidRPr="00A07785">
        <w:rPr>
          <w:rFonts w:hint="eastAsia"/>
          <w:b/>
          <w:szCs w:val="21"/>
        </w:rPr>
        <w:t>第</w:t>
      </w:r>
      <w:r w:rsidRPr="00A07785">
        <w:rPr>
          <w:rFonts w:hint="eastAsia"/>
          <w:b/>
          <w:szCs w:val="21"/>
        </w:rPr>
        <w:t>8</w:t>
      </w:r>
      <w:r w:rsidRPr="00A07785">
        <w:rPr>
          <w:rFonts w:hint="eastAsia"/>
          <w:b/>
          <w:szCs w:val="21"/>
        </w:rPr>
        <w:t>课</w:t>
      </w:r>
      <w:r w:rsidRPr="00A07785">
        <w:rPr>
          <w:rFonts w:hint="eastAsia"/>
          <w:b/>
          <w:szCs w:val="21"/>
        </w:rPr>
        <w:t xml:space="preserve"> </w:t>
      </w:r>
      <w:r w:rsidRPr="00A07785">
        <w:rPr>
          <w:rFonts w:hint="eastAsia"/>
          <w:b/>
          <w:szCs w:val="21"/>
        </w:rPr>
        <w:t>伟大的历史转折</w:t>
      </w:r>
    </w:p>
    <w:p w:rsidR="00125513" w:rsidRPr="00A07785" w:rsidRDefault="00125513" w:rsidP="00125513">
      <w:pPr>
        <w:jc w:val="center"/>
        <w:rPr>
          <w:rFonts w:hint="eastAsia"/>
          <w:b/>
          <w:szCs w:val="21"/>
        </w:rPr>
      </w:pPr>
    </w:p>
    <w:p w:rsidR="00125513" w:rsidRPr="00A07785" w:rsidRDefault="00125513" w:rsidP="00125513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教学目标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1686"/>
        <w:gridCol w:w="5577"/>
      </w:tblGrid>
      <w:tr w:rsidR="00125513" w:rsidRPr="00A07785" w:rsidTr="00424BA3">
        <w:trPr>
          <w:cantSplit/>
          <w:jc w:val="center"/>
        </w:trPr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513" w:rsidRPr="00A07785" w:rsidRDefault="00125513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bCs/>
                <w:kern w:val="0"/>
                <w:szCs w:val="21"/>
              </w:rPr>
              <w:t>基础知识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513" w:rsidRPr="00A07785" w:rsidRDefault="00125513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了</w:t>
            </w:r>
            <w:r w:rsidRPr="00A07785">
              <w:rPr>
                <w:rFonts w:ascii="宋体" w:hAnsi="宋体" w:cs="宋体"/>
                <w:kern w:val="0"/>
                <w:szCs w:val="21"/>
              </w:rPr>
              <w:t xml:space="preserve">     </w:t>
            </w:r>
            <w:r w:rsidRPr="00A07785">
              <w:rPr>
                <w:rFonts w:ascii="宋体" w:hAnsi="宋体" w:cs="宋体" w:hint="eastAsia"/>
                <w:kern w:val="0"/>
                <w:szCs w:val="21"/>
              </w:rPr>
              <w:t>解</w:t>
            </w:r>
          </w:p>
        </w:tc>
        <w:tc>
          <w:tcPr>
            <w:tcW w:w="6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513" w:rsidRPr="00A07785" w:rsidRDefault="00125513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平反冤假错案工作在全国展开，民主与法制建设的加强</w:t>
            </w:r>
          </w:p>
        </w:tc>
      </w:tr>
      <w:tr w:rsidR="00125513" w:rsidRPr="00A07785" w:rsidTr="00424BA3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513" w:rsidRPr="00A07785" w:rsidRDefault="00125513" w:rsidP="0042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513" w:rsidRPr="00A07785" w:rsidRDefault="00125513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掌</w:t>
            </w:r>
            <w:r w:rsidRPr="00A07785">
              <w:rPr>
                <w:rFonts w:ascii="宋体" w:hAnsi="宋体" w:cs="宋体"/>
                <w:kern w:val="0"/>
                <w:szCs w:val="21"/>
              </w:rPr>
              <w:t>     </w:t>
            </w:r>
            <w:r w:rsidRPr="00A07785">
              <w:rPr>
                <w:rFonts w:ascii="宋体" w:hAnsi="宋体" w:cs="宋体" w:hint="eastAsia"/>
                <w:kern w:val="0"/>
                <w:szCs w:val="21"/>
              </w:rPr>
              <w:t>握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513" w:rsidRPr="00A07785" w:rsidRDefault="00125513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关于真理标准的讨论，十一届三中全会的召开及其历史意义</w:t>
            </w:r>
          </w:p>
        </w:tc>
      </w:tr>
      <w:tr w:rsidR="00125513" w:rsidRPr="00A07785" w:rsidTr="00424BA3">
        <w:trPr>
          <w:cantSplit/>
          <w:jc w:val="center"/>
        </w:trPr>
        <w:tc>
          <w:tcPr>
            <w:tcW w:w="11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513" w:rsidRPr="00A07785" w:rsidRDefault="00125513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bCs/>
                <w:kern w:val="0"/>
                <w:szCs w:val="21"/>
              </w:rPr>
              <w:t>能力训练过程方法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513" w:rsidRPr="00A07785" w:rsidRDefault="00125513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比较分析完整领悟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513" w:rsidRPr="00A07785" w:rsidRDefault="00125513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联系“文革”事实，认识“两个凡是”的错误，完整准确地理解“毛泽东思想”；联系八大等历史，领悟十一届三中全会的历史意义</w:t>
            </w:r>
          </w:p>
        </w:tc>
      </w:tr>
      <w:tr w:rsidR="00125513" w:rsidRPr="00A07785" w:rsidTr="00424BA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513" w:rsidRPr="00A07785" w:rsidRDefault="00125513" w:rsidP="0042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513" w:rsidRPr="00A07785" w:rsidRDefault="00125513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综合归纳准确评价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513" w:rsidRPr="00A07785" w:rsidRDefault="00125513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归纳</w:t>
            </w:r>
            <w:r w:rsidRPr="00A07785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A07785">
              <w:rPr>
                <w:rFonts w:ascii="宋体" w:hAnsi="宋体" w:cs="宋体" w:hint="eastAsia"/>
                <w:kern w:val="0"/>
                <w:szCs w:val="21"/>
              </w:rPr>
              <w:t>“左”倾错误在新中国历史上的主要表现，评价其危害性，树立依法治国、建设社会主义法制国家的正确观念</w:t>
            </w:r>
          </w:p>
        </w:tc>
      </w:tr>
      <w:tr w:rsidR="00125513" w:rsidRPr="00A07785" w:rsidTr="00424BA3">
        <w:trPr>
          <w:cantSplit/>
          <w:jc w:val="center"/>
        </w:trPr>
        <w:tc>
          <w:tcPr>
            <w:tcW w:w="11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513" w:rsidRPr="00A07785" w:rsidRDefault="00125513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bCs/>
                <w:kern w:val="0"/>
                <w:szCs w:val="21"/>
              </w:rPr>
              <w:t>情感态度价值</w:t>
            </w:r>
            <w:r w:rsidRPr="00A0778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A07785">
              <w:rPr>
                <w:rFonts w:ascii="宋体" w:hAnsi="宋体" w:cs="宋体" w:hint="eastAsia"/>
                <w:bCs/>
                <w:kern w:val="0"/>
                <w:szCs w:val="21"/>
              </w:rPr>
              <w:t>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513" w:rsidRPr="00A07785" w:rsidRDefault="00125513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民族复兴责 任</w:t>
            </w:r>
            <w:r w:rsidRPr="00A07785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A07785">
              <w:rPr>
                <w:rFonts w:ascii="宋体" w:hAnsi="宋体" w:cs="宋体" w:hint="eastAsia"/>
                <w:kern w:val="0"/>
                <w:szCs w:val="21"/>
              </w:rPr>
              <w:t>感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513" w:rsidRPr="00A07785" w:rsidRDefault="00125513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邓小平理论的正确性经过了新时期实践的检验和证明。我们必须在这个理论指导下，推动民族复兴的伟大事业在各方面取得更大成就</w:t>
            </w:r>
          </w:p>
        </w:tc>
      </w:tr>
      <w:tr w:rsidR="00125513" w:rsidRPr="00A07785" w:rsidTr="00424BA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513" w:rsidRPr="00A07785" w:rsidRDefault="00125513" w:rsidP="0042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513" w:rsidRPr="00A07785" w:rsidRDefault="00125513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唯物史观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513" w:rsidRPr="00A07785" w:rsidRDefault="00125513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十一届三中全会是建国以来党的历史上具有深远意义的伟大转折，我国从此进入社会主义现代化建设新时期，探索出了具有中国特色的社会主义建设道路，成就辉煌</w:t>
            </w:r>
          </w:p>
        </w:tc>
      </w:tr>
    </w:tbl>
    <w:p w:rsidR="00125513" w:rsidRPr="00A07785" w:rsidRDefault="00125513" w:rsidP="00125513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教学重点</w:t>
      </w:r>
      <w:r w:rsidRPr="00A07785">
        <w:rPr>
          <w:rFonts w:hint="eastAsia"/>
          <w:szCs w:val="21"/>
        </w:rPr>
        <w:t xml:space="preserve"> </w:t>
      </w:r>
      <w:r w:rsidRPr="00A07785">
        <w:rPr>
          <w:rFonts w:hint="eastAsia"/>
          <w:szCs w:val="21"/>
        </w:rPr>
        <w:t>十一届三中全会</w:t>
      </w:r>
    </w:p>
    <w:p w:rsidR="00125513" w:rsidRPr="00A07785" w:rsidRDefault="00125513" w:rsidP="00125513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教学难点</w:t>
      </w:r>
      <w:r w:rsidRPr="00A07785">
        <w:rPr>
          <w:rFonts w:hint="eastAsia"/>
          <w:szCs w:val="21"/>
        </w:rPr>
        <w:t xml:space="preserve"> </w:t>
      </w:r>
      <w:r w:rsidRPr="00A07785">
        <w:rPr>
          <w:rFonts w:hint="eastAsia"/>
          <w:szCs w:val="21"/>
        </w:rPr>
        <w:t>“关于真理标准问题的讨论”与十一届三中全会召开的内在联系</w:t>
      </w:r>
    </w:p>
    <w:p w:rsidR="00125513" w:rsidRPr="00A07785" w:rsidRDefault="00125513" w:rsidP="00125513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教学过程</w:t>
      </w:r>
    </w:p>
    <w:p w:rsidR="00125513" w:rsidRPr="00A07785" w:rsidRDefault="00125513" w:rsidP="00125513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导入新课</w:t>
      </w:r>
    </w:p>
    <w:p w:rsidR="00125513" w:rsidRPr="00A07785" w:rsidRDefault="00125513" w:rsidP="00125513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组织学生复习有关内容：</w:t>
      </w:r>
    </w:p>
    <w:p w:rsidR="00125513" w:rsidRPr="00A07785" w:rsidRDefault="00125513" w:rsidP="00125513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1 </w:t>
      </w:r>
      <w:r w:rsidRPr="00A07785">
        <w:rPr>
          <w:rFonts w:hint="eastAsia"/>
          <w:szCs w:val="21"/>
        </w:rPr>
        <w:t>“文化大革命”是怎样发动起来的？（毛泽东身为党中央领导集体的核心人物，决定发动“文化大革命”来防止资本主义复辟。）</w:t>
      </w:r>
    </w:p>
    <w:p w:rsidR="00125513" w:rsidRPr="00A07785" w:rsidRDefault="00125513" w:rsidP="00125513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2</w:t>
      </w:r>
      <w:r w:rsidRPr="00A07785">
        <w:rPr>
          <w:rFonts w:hint="eastAsia"/>
          <w:szCs w:val="21"/>
        </w:rPr>
        <w:t>毛泽东这种做法对不对？为什么？（不对。因为：</w:t>
      </w:r>
      <w:r w:rsidRPr="00A07785">
        <w:rPr>
          <w:rFonts w:hint="eastAsia"/>
          <w:szCs w:val="21"/>
        </w:rPr>
        <w:t>A.</w:t>
      </w:r>
      <w:r w:rsidRPr="00A07785">
        <w:rPr>
          <w:rFonts w:hint="eastAsia"/>
          <w:szCs w:val="21"/>
        </w:rPr>
        <w:t>他对党内和国内阶级斗争形势作了完全错误的分析，把国民经济调整工作中所采取的措施当成“走资本主义道路”，把主持调整工作的刘少奇、邓小平等同志当成“走资本主义道路的当权派”，简称“走资派”。</w:t>
      </w:r>
      <w:r w:rsidRPr="00A07785">
        <w:rPr>
          <w:rFonts w:hint="eastAsia"/>
          <w:szCs w:val="21"/>
        </w:rPr>
        <w:t>B.</w:t>
      </w:r>
      <w:r w:rsidRPr="00A07785">
        <w:rPr>
          <w:rFonts w:hint="eastAsia"/>
          <w:szCs w:val="21"/>
        </w:rPr>
        <w:t>以毛泽东为核心的中共中央，成立“中央文革小组”，夺取刘少奇、邓小平等同志的领导权，践踏了党内组织原则，破坏了民主法制，造成“打倒一切、全面内乱”的局面。）</w:t>
      </w:r>
    </w:p>
    <w:p w:rsidR="00125513" w:rsidRPr="00A07785" w:rsidRDefault="00125513" w:rsidP="00125513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3</w:t>
      </w:r>
      <w:r w:rsidRPr="00A07785">
        <w:rPr>
          <w:rFonts w:hint="eastAsia"/>
          <w:szCs w:val="21"/>
        </w:rPr>
        <w:t>“文化大革命”中出现过哪两个反革命集团？（林彪反革命集团和江青反革命集团）</w:t>
      </w:r>
    </w:p>
    <w:p w:rsidR="00125513" w:rsidRPr="00A07785" w:rsidRDefault="00125513" w:rsidP="00125513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承上启下，教师讲授：林彪反革命集团于</w:t>
      </w:r>
      <w:r w:rsidRPr="00A07785">
        <w:rPr>
          <w:rFonts w:hint="eastAsia"/>
          <w:szCs w:val="21"/>
        </w:rPr>
        <w:t>1971</w:t>
      </w:r>
      <w:r w:rsidRPr="00A07785">
        <w:rPr>
          <w:rFonts w:hint="eastAsia"/>
          <w:szCs w:val="21"/>
        </w:rPr>
        <w:t>年“九一三”事件中覆灭了，江青反革命集团到</w:t>
      </w:r>
      <w:r w:rsidRPr="00A07785">
        <w:rPr>
          <w:rFonts w:hint="eastAsia"/>
          <w:szCs w:val="21"/>
        </w:rPr>
        <w:t>1976</w:t>
      </w:r>
      <w:r w:rsidRPr="00A07785">
        <w:rPr>
          <w:rFonts w:hint="eastAsia"/>
          <w:szCs w:val="21"/>
        </w:rPr>
        <w:t>年</w:t>
      </w:r>
      <w:r w:rsidRPr="00A07785">
        <w:rPr>
          <w:rFonts w:hint="eastAsia"/>
          <w:szCs w:val="21"/>
        </w:rPr>
        <w:t>10</w:t>
      </w:r>
      <w:r w:rsidRPr="00A07785">
        <w:rPr>
          <w:rFonts w:hint="eastAsia"/>
          <w:szCs w:val="21"/>
        </w:rPr>
        <w:t>月也被粉碎。“文化大革命”的动乱已经结束，但是“左”倾错误思想尚未彻底扭转。因此，当时处于徘徊不前的状态之中。怎样打开新局面？就是本课涉及的内容了。（安排学生先阅读全文，</w:t>
      </w:r>
      <w:proofErr w:type="gramStart"/>
      <w:r w:rsidRPr="00A07785">
        <w:rPr>
          <w:rFonts w:hint="eastAsia"/>
          <w:szCs w:val="21"/>
        </w:rPr>
        <w:t>作读书</w:t>
      </w:r>
      <w:proofErr w:type="gramEnd"/>
      <w:r w:rsidRPr="00A07785">
        <w:rPr>
          <w:rFonts w:hint="eastAsia"/>
          <w:szCs w:val="21"/>
        </w:rPr>
        <w:t>标记；然后探索、交流、讨论、练习）</w:t>
      </w:r>
    </w:p>
    <w:p w:rsidR="00125513" w:rsidRPr="00A07785" w:rsidRDefault="00125513" w:rsidP="00125513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组织学生学习和探究新课</w:t>
      </w:r>
    </w:p>
    <w:p w:rsidR="00125513" w:rsidRPr="00A07785" w:rsidRDefault="00125513" w:rsidP="00125513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十一届三中全会</w:t>
      </w:r>
    </w:p>
    <w:p w:rsidR="00125513" w:rsidRPr="00A07785" w:rsidRDefault="00125513" w:rsidP="00125513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1</w:t>
      </w:r>
      <w:r w:rsidRPr="00A07785">
        <w:rPr>
          <w:rFonts w:hint="eastAsia"/>
          <w:szCs w:val="21"/>
        </w:rPr>
        <w:t>粉碎“四人帮”后，为什么要展开“关于真理标准问题的讨论”？（当时人们要求对“文革”中的冤假错案进行平反，而党中央的主要领导人仍然坚持“左”的指导思想，提出“两个凡是”的方针，引起全国上下的不满。因此，思想理论界展开了真理标准的讨论，使人们认识到只有实践才是检验真理的唯一标准，而不是毛泽东个人所做的决策和指示。）</w:t>
      </w:r>
    </w:p>
    <w:p w:rsidR="00125513" w:rsidRPr="00A07785" w:rsidRDefault="00125513" w:rsidP="00125513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教师指出：这是一场深刻的思想解放运动，为以后的拨乱反正工作扫清了障碍，为十一届三中全会的召开奠定了思想基础，也为打开改革开放新局面作好了思想准备。</w:t>
      </w:r>
    </w:p>
    <w:p w:rsidR="00125513" w:rsidRPr="00A07785" w:rsidRDefault="00125513" w:rsidP="00125513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2</w:t>
      </w:r>
      <w:proofErr w:type="gramStart"/>
      <w:r w:rsidRPr="00A07785">
        <w:rPr>
          <w:rFonts w:hint="eastAsia"/>
          <w:szCs w:val="21"/>
        </w:rPr>
        <w:t>十一</w:t>
      </w:r>
      <w:proofErr w:type="gramEnd"/>
      <w:r w:rsidRPr="00A07785">
        <w:rPr>
          <w:rFonts w:hint="eastAsia"/>
          <w:szCs w:val="21"/>
        </w:rPr>
        <w:t>届三中全会在哪一年召开？（</w:t>
      </w:r>
      <w:r w:rsidRPr="00A07785">
        <w:rPr>
          <w:rFonts w:hint="eastAsia"/>
          <w:szCs w:val="21"/>
        </w:rPr>
        <w:t>1978</w:t>
      </w:r>
      <w:r w:rsidRPr="00A07785">
        <w:rPr>
          <w:rFonts w:hint="eastAsia"/>
          <w:szCs w:val="21"/>
        </w:rPr>
        <w:t>年）</w:t>
      </w:r>
    </w:p>
    <w:p w:rsidR="00125513" w:rsidRPr="00A07785" w:rsidRDefault="00125513" w:rsidP="00125513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3</w:t>
      </w:r>
      <w:r w:rsidRPr="00A07785">
        <w:rPr>
          <w:rFonts w:hint="eastAsia"/>
          <w:szCs w:val="21"/>
        </w:rPr>
        <w:t>组织学生细读课文和插图，从思想上、政治上、组织上掌握十一届三中全会</w:t>
      </w:r>
      <w:proofErr w:type="gramStart"/>
      <w:r w:rsidRPr="00A07785">
        <w:rPr>
          <w:rFonts w:hint="eastAsia"/>
          <w:szCs w:val="21"/>
        </w:rPr>
        <w:t>作出</w:t>
      </w:r>
      <w:proofErr w:type="gramEnd"/>
      <w:r w:rsidRPr="00A07785">
        <w:rPr>
          <w:rFonts w:hint="eastAsia"/>
          <w:szCs w:val="21"/>
        </w:rPr>
        <w:t>的决定，先在书上</w:t>
      </w:r>
      <w:proofErr w:type="gramStart"/>
      <w:r w:rsidRPr="00A07785">
        <w:rPr>
          <w:rFonts w:hint="eastAsia"/>
          <w:szCs w:val="21"/>
        </w:rPr>
        <w:t>作出</w:t>
      </w:r>
      <w:proofErr w:type="gramEnd"/>
      <w:r w:rsidRPr="00A07785">
        <w:rPr>
          <w:rFonts w:hint="eastAsia"/>
          <w:szCs w:val="21"/>
        </w:rPr>
        <w:t>明确标记，完成“练一练”，然后通过“接龙”活动当场巩固记忆：</w:t>
      </w:r>
    </w:p>
    <w:p w:rsidR="00125513" w:rsidRPr="00A07785" w:rsidRDefault="00125513" w:rsidP="00125513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lastRenderedPageBreak/>
        <w:t>（</w:t>
      </w:r>
      <w:r w:rsidRPr="00A07785">
        <w:rPr>
          <w:rFonts w:hint="eastAsia"/>
          <w:szCs w:val="21"/>
        </w:rPr>
        <w:t xml:space="preserve">A. </w:t>
      </w:r>
      <w:r w:rsidRPr="00A07785">
        <w:rPr>
          <w:rFonts w:hint="eastAsia"/>
          <w:szCs w:val="21"/>
        </w:rPr>
        <w:t>思想上：彻底否定“两个凡是”的方针，重新确立解放思想、实事求是的思想路线；</w:t>
      </w:r>
      <w:r w:rsidRPr="00A07785">
        <w:rPr>
          <w:rFonts w:hint="eastAsia"/>
          <w:szCs w:val="21"/>
        </w:rPr>
        <w:t xml:space="preserve">B. </w:t>
      </w:r>
      <w:r w:rsidRPr="00A07785">
        <w:rPr>
          <w:rFonts w:hint="eastAsia"/>
          <w:szCs w:val="21"/>
        </w:rPr>
        <w:t>政治上：停止使用“以阶级斗争为纲”的口号，</w:t>
      </w:r>
      <w:proofErr w:type="gramStart"/>
      <w:r w:rsidRPr="00A07785">
        <w:rPr>
          <w:rFonts w:hint="eastAsia"/>
          <w:szCs w:val="21"/>
        </w:rPr>
        <w:t>作出</w:t>
      </w:r>
      <w:proofErr w:type="gramEnd"/>
      <w:r w:rsidRPr="00A07785">
        <w:rPr>
          <w:rFonts w:hint="eastAsia"/>
          <w:szCs w:val="21"/>
        </w:rPr>
        <w:t>把党和国家的工作重心转移到经济建设上来，实行改革开放的伟大决策；</w:t>
      </w:r>
      <w:r w:rsidRPr="00A07785">
        <w:rPr>
          <w:rFonts w:hint="eastAsia"/>
          <w:szCs w:val="21"/>
        </w:rPr>
        <w:t>C.</w:t>
      </w:r>
      <w:r w:rsidRPr="00A07785">
        <w:rPr>
          <w:rFonts w:hint="eastAsia"/>
          <w:szCs w:val="21"/>
        </w:rPr>
        <w:t>组织上：实际上形成了以邓小平为核心的党中央领导集体。）</w:t>
      </w:r>
    </w:p>
    <w:p w:rsidR="00125513" w:rsidRPr="00A07785" w:rsidRDefault="00125513" w:rsidP="00125513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4</w:t>
      </w:r>
      <w:r w:rsidRPr="00A07785">
        <w:rPr>
          <w:rFonts w:hint="eastAsia"/>
          <w:szCs w:val="21"/>
        </w:rPr>
        <w:t>组织学</w:t>
      </w:r>
      <w:proofErr w:type="gramStart"/>
      <w:r w:rsidRPr="00A07785">
        <w:rPr>
          <w:rFonts w:hint="eastAsia"/>
          <w:szCs w:val="21"/>
        </w:rPr>
        <w:t>生根据填</w:t>
      </w:r>
      <w:proofErr w:type="gramEnd"/>
      <w:r w:rsidRPr="00A07785">
        <w:rPr>
          <w:rFonts w:hint="eastAsia"/>
          <w:szCs w:val="21"/>
        </w:rPr>
        <w:t>图册第</w:t>
      </w:r>
      <w:r w:rsidRPr="00A07785">
        <w:rPr>
          <w:rFonts w:hint="eastAsia"/>
          <w:szCs w:val="21"/>
        </w:rPr>
        <w:t>2</w:t>
      </w:r>
      <w:r w:rsidRPr="00A07785">
        <w:rPr>
          <w:rFonts w:hint="eastAsia"/>
          <w:szCs w:val="21"/>
        </w:rPr>
        <w:t>题思考：党的八大与十一届三中全会有什么共同点？（都提出了集中力量发展社会生产力的任务。）这两次会议各产生了什么影响？</w:t>
      </w:r>
    </w:p>
    <w:p w:rsidR="00125513" w:rsidRPr="00A07785" w:rsidRDefault="00125513" w:rsidP="00125513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（</w:t>
      </w:r>
      <w:r w:rsidRPr="00A07785">
        <w:rPr>
          <w:rFonts w:hint="eastAsia"/>
          <w:szCs w:val="21"/>
        </w:rPr>
        <w:t>A.</w:t>
      </w:r>
      <w:r w:rsidRPr="00A07785">
        <w:rPr>
          <w:rFonts w:hint="eastAsia"/>
          <w:szCs w:val="21"/>
        </w:rPr>
        <w:t>党的八大召开于世界经济与科技迅速发展、国内三大改造进入尾声的</w:t>
      </w:r>
      <w:r w:rsidRPr="00A07785">
        <w:rPr>
          <w:rFonts w:hint="eastAsia"/>
          <w:szCs w:val="21"/>
        </w:rPr>
        <w:t>1956</w:t>
      </w:r>
      <w:r w:rsidRPr="00A07785">
        <w:rPr>
          <w:rFonts w:hint="eastAsia"/>
          <w:szCs w:val="21"/>
        </w:rPr>
        <w:t>年。它对国内外形势和主要矛盾作了实事求是的分析，提出了集中力量发展社会生产力，实现国家工业化，逐步满足人民日益增长的物质和文化需要的任务，是探索社会主义建设道路的良好开端。八大后，社会主义建设蓬勃开展，可惜受到“左”倾错误思想干扰，国民经济出现重大挫折。</w:t>
      </w:r>
    </w:p>
    <w:p w:rsidR="00125513" w:rsidRPr="00A07785" w:rsidRDefault="00125513" w:rsidP="00125513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B.</w:t>
      </w:r>
      <w:r w:rsidRPr="00A07785">
        <w:rPr>
          <w:rFonts w:hint="eastAsia"/>
          <w:szCs w:val="21"/>
        </w:rPr>
        <w:t>十一届三中全会是建国以来党的历史上具有深远意义的伟大转折。它完成了党的思想路线、政治路线和组织路线的拨乱反正，是改革开放的开端。从此，中国历史进入社会主义现代化建设新时期，建设成就日新月异、辉煌灿烂。）</w:t>
      </w:r>
    </w:p>
    <w:p w:rsidR="00125513" w:rsidRPr="00A07785" w:rsidRDefault="00125513" w:rsidP="00125513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民主与法制建设的加强</w:t>
      </w:r>
    </w:p>
    <w:p w:rsidR="00125513" w:rsidRPr="00A07785" w:rsidRDefault="00125513" w:rsidP="00125513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1 </w:t>
      </w:r>
      <w:r w:rsidRPr="00A07785">
        <w:rPr>
          <w:rFonts w:hint="eastAsia"/>
          <w:szCs w:val="21"/>
        </w:rPr>
        <w:t>你怎样看待平反冤假错案的工作？（这是深得人心的举措，彻底解除了“文化大革命”强加给广大干部、群众的枷锁，使他们心情舒畅、精神振奋地投身到社会主义现代化建设中去。）</w:t>
      </w:r>
    </w:p>
    <w:p w:rsidR="00125513" w:rsidRPr="00A07785" w:rsidRDefault="00125513" w:rsidP="00125513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2 </w:t>
      </w:r>
      <w:r w:rsidRPr="00A07785">
        <w:rPr>
          <w:rFonts w:hint="eastAsia"/>
          <w:szCs w:val="21"/>
        </w:rPr>
        <w:t>民主与法制的建设怎样加强？（</w:t>
      </w:r>
      <w:r w:rsidRPr="00A07785">
        <w:rPr>
          <w:rFonts w:hint="eastAsia"/>
          <w:szCs w:val="21"/>
        </w:rPr>
        <w:t>1982</w:t>
      </w:r>
      <w:r w:rsidRPr="00A07785">
        <w:rPr>
          <w:rFonts w:hint="eastAsia"/>
          <w:szCs w:val="21"/>
        </w:rPr>
        <w:t>年颁布了第四部《中华人民共和国宪法》，以后又颁布了《中华人民共和国刑法》等一系列法律，依法办事、有法必依逐渐成为人们的共识。）</w:t>
      </w:r>
    </w:p>
    <w:p w:rsidR="00125513" w:rsidRPr="00A07785" w:rsidRDefault="00125513" w:rsidP="00125513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·教师小结：“关于真理标准的讨论”是一场深刻的思想解放运动，为以后的拨乱反正工作扫清了障碍，为十一届三中全会的召开奠定了思想基础，也为打开改革开放新局面作好了思想准备。十一届三中全会是建国以来党的历史上具有深远意义的伟大转折。它完成了党的思想路线、政治路线和组织路线的拨乱反正，是改革开放的开端。从此，中国历史进入社会主义现代化建设新时期。平反冤假错案和民主与法制建设的加强，为社会主义现代化建设提供了安定团结的社会环境，人们可以心情舒畅、精神振奋地投身到社会主义现代化建设中去，我国民族复兴大业走上了“快车道”。</w:t>
      </w:r>
    </w:p>
    <w:p w:rsidR="00125513" w:rsidRPr="00A07785" w:rsidRDefault="00125513" w:rsidP="00125513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如时间许可，练习巩固</w:t>
      </w:r>
    </w:p>
    <w:p w:rsidR="00125513" w:rsidRPr="00A07785" w:rsidRDefault="00125513" w:rsidP="00125513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布置课后作业：</w:t>
      </w:r>
    </w:p>
    <w:p w:rsidR="00125513" w:rsidRPr="00A07785" w:rsidRDefault="00125513" w:rsidP="00125513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A</w:t>
      </w:r>
      <w:r w:rsidRPr="00A07785">
        <w:rPr>
          <w:rFonts w:hint="eastAsia"/>
          <w:szCs w:val="21"/>
        </w:rPr>
        <w:t>完成填充图册各题。</w:t>
      </w:r>
    </w:p>
    <w:p w:rsidR="00125513" w:rsidRPr="00A07785" w:rsidRDefault="00125513" w:rsidP="00125513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B</w:t>
      </w:r>
      <w:r w:rsidRPr="00A07785">
        <w:rPr>
          <w:rFonts w:hint="eastAsia"/>
          <w:szCs w:val="21"/>
        </w:rPr>
        <w:t>根据“活动与探究”，建议学生收看</w:t>
      </w:r>
      <w:r w:rsidRPr="00A07785">
        <w:rPr>
          <w:rFonts w:hint="eastAsia"/>
          <w:szCs w:val="21"/>
        </w:rPr>
        <w:t>CCTV</w:t>
      </w:r>
      <w:r w:rsidRPr="00A07785">
        <w:rPr>
          <w:rFonts w:hint="eastAsia"/>
          <w:szCs w:val="21"/>
        </w:rPr>
        <w:t>“今日说法”节目，了解“</w:t>
      </w:r>
      <w:r w:rsidRPr="00A07785">
        <w:rPr>
          <w:rFonts w:hint="eastAsia"/>
          <w:szCs w:val="21"/>
        </w:rPr>
        <w:t>12.4</w:t>
      </w:r>
      <w:r w:rsidRPr="00A07785">
        <w:rPr>
          <w:rFonts w:hint="eastAsia"/>
          <w:szCs w:val="21"/>
        </w:rPr>
        <w:t>”法制宣传日的由来，了解《宪法》、《未成年人保护法》、《义务教育法》、《教师法》等。</w:t>
      </w:r>
    </w:p>
    <w:p w:rsidR="00A0703F" w:rsidRPr="00125513" w:rsidRDefault="00A0703F">
      <w:bookmarkStart w:id="0" w:name="_GoBack"/>
      <w:bookmarkEnd w:id="0"/>
    </w:p>
    <w:sectPr w:rsidR="00A0703F" w:rsidRPr="00125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13"/>
    <w:rsid w:val="0000669B"/>
    <w:rsid w:val="00007C5A"/>
    <w:rsid w:val="00007DA3"/>
    <w:rsid w:val="000105A3"/>
    <w:rsid w:val="00012820"/>
    <w:rsid w:val="0001578B"/>
    <w:rsid w:val="0002254F"/>
    <w:rsid w:val="000420F7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C6890"/>
    <w:rsid w:val="000C6C40"/>
    <w:rsid w:val="000D0689"/>
    <w:rsid w:val="000D485B"/>
    <w:rsid w:val="000D7D76"/>
    <w:rsid w:val="000E0285"/>
    <w:rsid w:val="000E460E"/>
    <w:rsid w:val="000F054E"/>
    <w:rsid w:val="000F5D9A"/>
    <w:rsid w:val="00107AD2"/>
    <w:rsid w:val="00115330"/>
    <w:rsid w:val="001163BB"/>
    <w:rsid w:val="00120934"/>
    <w:rsid w:val="0012156E"/>
    <w:rsid w:val="00125513"/>
    <w:rsid w:val="001345EC"/>
    <w:rsid w:val="00140CA2"/>
    <w:rsid w:val="001535C4"/>
    <w:rsid w:val="0015394C"/>
    <w:rsid w:val="00154BDE"/>
    <w:rsid w:val="00157C58"/>
    <w:rsid w:val="00176462"/>
    <w:rsid w:val="00184B38"/>
    <w:rsid w:val="0019404C"/>
    <w:rsid w:val="00196F5A"/>
    <w:rsid w:val="001971B8"/>
    <w:rsid w:val="0019781A"/>
    <w:rsid w:val="001A3466"/>
    <w:rsid w:val="001A587A"/>
    <w:rsid w:val="001B7D8B"/>
    <w:rsid w:val="001D70FD"/>
    <w:rsid w:val="001E07A4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30"/>
    <w:rsid w:val="00282649"/>
    <w:rsid w:val="00290BBB"/>
    <w:rsid w:val="002A147B"/>
    <w:rsid w:val="002A41FE"/>
    <w:rsid w:val="002A4C00"/>
    <w:rsid w:val="002A7DB2"/>
    <w:rsid w:val="002B0A5C"/>
    <w:rsid w:val="002B4BFD"/>
    <w:rsid w:val="002D0B4A"/>
    <w:rsid w:val="002E27DE"/>
    <w:rsid w:val="002F4EFD"/>
    <w:rsid w:val="0030319A"/>
    <w:rsid w:val="00306086"/>
    <w:rsid w:val="00321FA0"/>
    <w:rsid w:val="00327878"/>
    <w:rsid w:val="00327B68"/>
    <w:rsid w:val="0034307D"/>
    <w:rsid w:val="003655C2"/>
    <w:rsid w:val="003719C3"/>
    <w:rsid w:val="003729AC"/>
    <w:rsid w:val="003970C4"/>
    <w:rsid w:val="003A4F2E"/>
    <w:rsid w:val="003B43A0"/>
    <w:rsid w:val="003B7F29"/>
    <w:rsid w:val="003C0E40"/>
    <w:rsid w:val="003C508B"/>
    <w:rsid w:val="003C66EE"/>
    <w:rsid w:val="003D2D3E"/>
    <w:rsid w:val="003E1067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E4C72"/>
    <w:rsid w:val="004E51F3"/>
    <w:rsid w:val="004F35C0"/>
    <w:rsid w:val="00504D99"/>
    <w:rsid w:val="00504F85"/>
    <w:rsid w:val="00512534"/>
    <w:rsid w:val="00513097"/>
    <w:rsid w:val="005146C8"/>
    <w:rsid w:val="00514C3F"/>
    <w:rsid w:val="00517EAB"/>
    <w:rsid w:val="00536604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94A2F"/>
    <w:rsid w:val="005A3055"/>
    <w:rsid w:val="005C4EC1"/>
    <w:rsid w:val="005C684D"/>
    <w:rsid w:val="005D5EDD"/>
    <w:rsid w:val="00604E57"/>
    <w:rsid w:val="0061064A"/>
    <w:rsid w:val="00627AF5"/>
    <w:rsid w:val="006633C8"/>
    <w:rsid w:val="00663637"/>
    <w:rsid w:val="00683C70"/>
    <w:rsid w:val="006878C2"/>
    <w:rsid w:val="0069059B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613C9"/>
    <w:rsid w:val="008661C5"/>
    <w:rsid w:val="0087060D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3932"/>
    <w:rsid w:val="00A14F3A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C3227"/>
    <w:rsid w:val="00AD16EC"/>
    <w:rsid w:val="00AE2AA3"/>
    <w:rsid w:val="00AE70CE"/>
    <w:rsid w:val="00AF0601"/>
    <w:rsid w:val="00AF0A98"/>
    <w:rsid w:val="00B04887"/>
    <w:rsid w:val="00B11976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A157C"/>
    <w:rsid w:val="00BA6C0D"/>
    <w:rsid w:val="00BB6123"/>
    <w:rsid w:val="00BB70CA"/>
    <w:rsid w:val="00BC0360"/>
    <w:rsid w:val="00BD2433"/>
    <w:rsid w:val="00BD3C25"/>
    <w:rsid w:val="00BD7C5E"/>
    <w:rsid w:val="00BE7364"/>
    <w:rsid w:val="00BF7ED6"/>
    <w:rsid w:val="00C00E4F"/>
    <w:rsid w:val="00C06EA7"/>
    <w:rsid w:val="00C27B02"/>
    <w:rsid w:val="00C27E74"/>
    <w:rsid w:val="00C33331"/>
    <w:rsid w:val="00C40E24"/>
    <w:rsid w:val="00C42031"/>
    <w:rsid w:val="00C5118C"/>
    <w:rsid w:val="00C545BD"/>
    <w:rsid w:val="00C554B3"/>
    <w:rsid w:val="00C7019E"/>
    <w:rsid w:val="00C76F6D"/>
    <w:rsid w:val="00C866C8"/>
    <w:rsid w:val="00C874CA"/>
    <w:rsid w:val="00C93909"/>
    <w:rsid w:val="00C93F5B"/>
    <w:rsid w:val="00C94E2C"/>
    <w:rsid w:val="00CA05AE"/>
    <w:rsid w:val="00CA2B10"/>
    <w:rsid w:val="00CB2516"/>
    <w:rsid w:val="00CD482F"/>
    <w:rsid w:val="00CD787C"/>
    <w:rsid w:val="00CE0587"/>
    <w:rsid w:val="00CE5C8F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40464"/>
    <w:rsid w:val="00E47DF2"/>
    <w:rsid w:val="00E5598C"/>
    <w:rsid w:val="00E61BD1"/>
    <w:rsid w:val="00E7550A"/>
    <w:rsid w:val="00E81823"/>
    <w:rsid w:val="00E902C7"/>
    <w:rsid w:val="00EC08BE"/>
    <w:rsid w:val="00EC1471"/>
    <w:rsid w:val="00ED0717"/>
    <w:rsid w:val="00ED31CA"/>
    <w:rsid w:val="00EE0FAB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662D9"/>
    <w:rsid w:val="00F7123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B85E2"/>
  <w15:chartTrackingRefBased/>
  <w15:docId w15:val="{66E90A26-2334-4C6F-8BAF-D3D39D63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255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1944</Characters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2016-07-15T08:46:00Z</dcterms:created>
  <dcterms:modified xsi:type="dcterms:W3CDTF">2016-07-15T08:47:00Z</dcterms:modified>
</cp:coreProperties>
</file>